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E6" w:rsidRDefault="000646E6" w:rsidP="000646E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таблица сведений о доходах, расходах, об имуществе и обязательствах</w:t>
      </w:r>
    </w:p>
    <w:p w:rsidR="000646E6" w:rsidRDefault="000646E6" w:rsidP="000646E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имущественного характера, </w:t>
      </w: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лицами, замещающими муниципальные должности</w:t>
      </w:r>
    </w:p>
    <w:p w:rsidR="000646E6" w:rsidRDefault="000646E6" w:rsidP="000646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Отрокского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Идринского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="00D424BF">
        <w:rPr>
          <w:sz w:val="28"/>
          <w:szCs w:val="28"/>
        </w:rPr>
        <w:t>Красноярского края за 201</w:t>
      </w:r>
      <w:r w:rsidR="00D424BF" w:rsidRPr="00D424B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0646E6" w:rsidRDefault="000646E6" w:rsidP="000646E6">
      <w:pPr>
        <w:tabs>
          <w:tab w:val="left" w:pos="2160"/>
        </w:tabs>
        <w:jc w:val="right"/>
        <w:rPr>
          <w:sz w:val="28"/>
          <w:szCs w:val="28"/>
        </w:rPr>
      </w:pPr>
    </w:p>
    <w:tbl>
      <w:tblPr>
        <w:tblW w:w="155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32"/>
        <w:gridCol w:w="1274"/>
        <w:gridCol w:w="979"/>
        <w:gridCol w:w="1022"/>
        <w:gridCol w:w="1418"/>
        <w:gridCol w:w="708"/>
        <w:gridCol w:w="993"/>
        <w:gridCol w:w="1404"/>
        <w:gridCol w:w="1546"/>
        <w:gridCol w:w="1276"/>
        <w:gridCol w:w="1275"/>
      </w:tblGrid>
      <w:tr w:rsidR="000646E6" w:rsidTr="00D424B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Годовой доход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Объекты недвижимого имущества, находящиеся в пользовании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Сведения о расходах</w:t>
            </w:r>
          </w:p>
        </w:tc>
      </w:tr>
      <w:tr w:rsidR="000646E6" w:rsidTr="00D424B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E6" w:rsidRDefault="000646E6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E6" w:rsidRDefault="000646E6"/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E6" w:rsidRDefault="000646E6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вид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площадь, кв. 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площадь,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страна расположения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вид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вид приобретенного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</w:tr>
      <w:tr w:rsidR="000646E6" w:rsidTr="00D424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13</w:t>
            </w:r>
          </w:p>
        </w:tc>
      </w:tr>
      <w:tr w:rsidR="000646E6" w:rsidTr="00D424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rPr>
                <w:b/>
              </w:rPr>
              <w:t>Иванова Олеся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Заместитель глава сельсовета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Pr="00D424BF" w:rsidRDefault="00D424BF" w:rsidP="00D424BF">
            <w:pPr>
              <w:rPr>
                <w:lang w:val="en-US"/>
              </w:rPr>
            </w:pPr>
            <w:r>
              <w:rPr>
                <w:lang w:val="en-US"/>
              </w:rPr>
              <w:t>488440.80</w:t>
            </w:r>
            <w:bookmarkStart w:id="0" w:name="_GoBack"/>
            <w:bookmarkEnd w:id="0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Россия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E6" w:rsidRDefault="000646E6">
            <w:pPr>
              <w:jc w:val="center"/>
            </w:pPr>
            <w:r>
              <w:t>-</w:t>
            </w:r>
          </w:p>
        </w:tc>
      </w:tr>
      <w:tr w:rsidR="000646E6" w:rsidTr="00D424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Pr="000646E6" w:rsidRDefault="000646E6" w:rsidP="00D424BF">
            <w:r w:rsidRPr="000646E6"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Pr="00D424BF" w:rsidRDefault="00D424BF" w:rsidP="00D424BF">
            <w:pPr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 w:rsidP="00B677DC">
            <w:pPr>
              <w:jc w:val="center"/>
            </w:pPr>
            <w: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 w:rsidP="00B677DC">
            <w:pPr>
              <w:jc w:val="center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 w:rsidP="00B677DC">
            <w:pPr>
              <w:jc w:val="center"/>
            </w:pPr>
            <w:r>
              <w:t>Россия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E6" w:rsidRDefault="000646E6">
            <w:pPr>
              <w:jc w:val="center"/>
            </w:pPr>
            <w:r>
              <w:t>-</w:t>
            </w:r>
          </w:p>
          <w:p w:rsidR="00D424BF" w:rsidRDefault="00D424BF">
            <w:pPr>
              <w:jc w:val="center"/>
            </w:pPr>
          </w:p>
        </w:tc>
      </w:tr>
      <w:tr w:rsidR="00D424BF" w:rsidTr="00D424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Pr="00D424BF" w:rsidRDefault="00D424BF" w:rsidP="00D424BF">
            <w:pPr>
              <w:rPr>
                <w:b/>
              </w:rPr>
            </w:pPr>
            <w:r w:rsidRPr="00D424BF">
              <w:rPr>
                <w:b/>
              </w:rPr>
              <w:t>Рыбина Светлана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 xml:space="preserve">Бухгалтер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>333860,84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>½ 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D424BF">
            <w:pPr>
              <w:tabs>
                <w:tab w:val="center" w:pos="381"/>
              </w:tabs>
            </w:pPr>
            <w:r>
              <w:tab/>
            </w:r>
          </w:p>
          <w:p w:rsidR="00D424BF" w:rsidRDefault="00D424BF" w:rsidP="00D424BF">
            <w:pPr>
              <w:tabs>
                <w:tab w:val="center" w:pos="381"/>
              </w:tabs>
            </w:pPr>
            <w:r>
              <w:t>102,1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proofErr w:type="spellStart"/>
            <w:r>
              <w:t>Россиия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</w:p>
          <w:p w:rsidR="00D424BF" w:rsidRPr="00D424BF" w:rsidRDefault="00D424BF" w:rsidP="00D424BF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</w:p>
          <w:p w:rsidR="00D424BF" w:rsidRPr="00D424BF" w:rsidRDefault="00D424BF" w:rsidP="00D424BF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</w:p>
          <w:p w:rsidR="00D424BF" w:rsidRPr="00D424BF" w:rsidRDefault="00D424BF" w:rsidP="00D424BF">
            <w: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pPr>
              <w:jc w:val="center"/>
            </w:pPr>
            <w: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Pr="00D424BF" w:rsidRDefault="00D424BF" w:rsidP="00D424BF">
            <w:r>
              <w:t>-</w:t>
            </w:r>
          </w:p>
        </w:tc>
      </w:tr>
      <w:tr w:rsidR="00D424BF" w:rsidTr="00D424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Pr="000646E6" w:rsidRDefault="00D424BF" w:rsidP="00D424BF">
            <w:pPr>
              <w:tabs>
                <w:tab w:val="left" w:pos="255"/>
              </w:tabs>
            </w:pPr>
            <w: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D424BF">
            <w:r>
              <w:t>233971,74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Pr="00D424BF" w:rsidRDefault="00D424BF" w:rsidP="00DF1748">
            <w:r>
              <w:t>½ 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DF1748">
            <w:pPr>
              <w:tabs>
                <w:tab w:val="center" w:pos="381"/>
              </w:tabs>
            </w:pPr>
            <w:r>
              <w:tab/>
              <w:t>102,1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Pr="00D424BF" w:rsidRDefault="00D424BF" w:rsidP="00DF1748">
            <w:proofErr w:type="spellStart"/>
            <w:r>
              <w:t>Россиия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B677DC">
            <w:pPr>
              <w:jc w:val="center"/>
            </w:pPr>
            <w: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 w:rsidP="00D424BF">
            <w:r>
              <w:t xml:space="preserve">Автомобиль легковой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Pr="00D424BF" w:rsidRDefault="00D424BF" w:rsidP="00D424BF">
            <w:pPr>
              <w:rPr>
                <w:lang w:val="en-US"/>
              </w:rPr>
            </w:pPr>
            <w:r>
              <w:rPr>
                <w:lang w:val="en-US"/>
              </w:rPr>
              <w:t>CHEVROLET NIVA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BF" w:rsidRDefault="00D424BF">
            <w:pPr>
              <w:jc w:val="center"/>
            </w:pPr>
          </w:p>
          <w:p w:rsidR="00D424BF" w:rsidRDefault="00D424BF">
            <w:pPr>
              <w:jc w:val="center"/>
            </w:pPr>
          </w:p>
        </w:tc>
      </w:tr>
    </w:tbl>
    <w:p w:rsidR="005F4E3F" w:rsidRDefault="005F4E3F"/>
    <w:sectPr w:rsidR="005F4E3F" w:rsidSect="000646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E6"/>
    <w:rsid w:val="000646E6"/>
    <w:rsid w:val="005F4E3F"/>
    <w:rsid w:val="00D4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2019-04-11T07:30:00Z</dcterms:created>
  <dcterms:modified xsi:type="dcterms:W3CDTF">2020-04-20T00:56:00Z</dcterms:modified>
</cp:coreProperties>
</file>